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nie martw się o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lidera w produkcji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satysfakcja dla pieska i właściciela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czerwonym kolorze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Golf dla psa czerwony</w:t>
      </w:r>
      <w:r>
        <w:rPr>
          <w:rFonts w:ascii="calibri" w:hAnsi="calibri" w:eastAsia="calibri" w:cs="calibri"/>
          <w:sz w:val="24"/>
          <w:szCs w:val="24"/>
        </w:rPr>
        <w:t xml:space="preserve"> pomoże Twojemu psu polubić się z zimowymi spacerami. Nie oszukujmy się! Nie każdy piesek przepada za zimowymi spacerami. Wiele z nich po prostu marznie i jest to dla nich nieprzyjemne doświadczenie. Dlatego też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golf dla psa czerwony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sprawi, że spacery staną się czystą przyjemnością!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Golf dla psa czerwony nieodłącznym elementem każdej wędrówki!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Psie aktywności podczas wiosennych spacerów były inspiracją dla powstania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golfu dla psa czerwonego</w:t>
      </w:r>
      <w:r>
        <w:rPr>
          <w:rFonts w:ascii="calibri" w:hAnsi="calibri" w:eastAsia="calibri" w:cs="calibri"/>
          <w:sz w:val="24"/>
          <w:szCs w:val="24"/>
        </w:rPr>
        <w:t xml:space="preserve">. Warto zainteresować się nim złaszcza jesienią, bo niekiedy przeskoki temperaturowe potrafią być gwałtowne. Dlatego też Joy przygotowało piękne szaliki, które nie tylko są urokliwe i pełne wdzięku, ale również bardzo ciepłe! Wspaniale otulają szyje pupili i sprawiają, że będzie im ciepło. Dzięki temu każdy spacer będzie idealną okazją do poznawania nowych miejsc, bez obaw, że naszemu psu nagle zrobi się zimno i będzie cierpiał. Mało kto chce przeżyć cierpienie swojego pieska, więc wtedy odruchowo wybiera się trasy, które nie są kłopotliwa i można szybko wrócić do domu - dzięki temu szalikowi możesz wybierać dłuższe i nieznane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komin-dla-psa-joy-re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2026-06-27T13:02:59+02:00</dcterms:created>
  <dcterms:modified xsi:type="dcterms:W3CDTF">2026-06-27T13:02:59+02:00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