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akcesoria dla psów</w:t>
      </w:r>
    </w:p>
    <w:p>
      <w:pPr>
        <w:spacing w:before="0" w:after="500" w:line="264" w:lineRule="auto"/>
      </w:pPr>
      <w:r>
        <w:rPr>
          <w:rFonts w:ascii="calibri" w:hAnsi="calibri" w:eastAsia="calibri" w:cs="calibri"/>
          <w:sz w:val="36"/>
          <w:szCs w:val="36"/>
          <w:b/>
        </w:rPr>
        <w:t xml:space="preserve">Kto z nas nie kocha promocji?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na akcesoria dla psów!</w:t>
      </w:r>
    </w:p>
    <w:p>
      <w:pPr>
        <w:spacing w:before="0" w:after="300"/>
      </w:pPr>
      <w:r>
        <w:rPr>
          <w:rFonts w:ascii="calibri" w:hAnsi="calibri" w:eastAsia="calibri" w:cs="calibri"/>
          <w:sz w:val="24"/>
          <w:szCs w:val="24"/>
        </w:rPr>
        <w:t xml:space="preserve">Wszyscy uwielbiamy promocje i możliwość płacenia mniej za produkt dobrej jakości. Nie ma w tym nic złego! To absolutnie normalne, a wręcz świadczy o przedsiębiorczości kupującego. Dlatego warto cieszyć się ze swojej zalety i wypatrywać okazji. Jedną z takich okazji są</w:t>
      </w:r>
      <w:hyperlink r:id="rId7" w:history="1">
        <w:r>
          <w:rPr>
            <w:rFonts w:ascii="calibri" w:hAnsi="calibri" w:eastAsia="calibri" w:cs="calibri"/>
            <w:color w:val="0000FF"/>
            <w:sz w:val="24"/>
            <w:szCs w:val="24"/>
            <w:u w:val="single"/>
          </w:rPr>
          <w:t xml:space="preserve"> promocje na akcesoria dla psów</w:t>
        </w:r>
      </w:hyperlink>
      <w:r>
        <w:rPr>
          <w:rFonts w:ascii="calibri" w:hAnsi="calibri" w:eastAsia="calibri" w:cs="calibri"/>
          <w:sz w:val="24"/>
          <w:szCs w:val="24"/>
        </w:rPr>
        <w:t xml:space="preserve"> - odwiedź sklep Bowl And Bone i wybierz produkty dla swojego psiaka w okazyjnej cenie.</w:t>
      </w:r>
    </w:p>
    <w:p>
      <w:pPr>
        <w:spacing w:before="0" w:after="500" w:line="264" w:lineRule="auto"/>
      </w:pPr>
      <w:r>
        <w:rPr>
          <w:rFonts w:ascii="calibri" w:hAnsi="calibri" w:eastAsia="calibri" w:cs="calibri"/>
          <w:sz w:val="36"/>
          <w:szCs w:val="36"/>
          <w:b/>
        </w:rPr>
        <w:t xml:space="preserve">Promocje na akcesoria dla psów - bądź na bieżąco!</w:t>
      </w:r>
    </w:p>
    <w:p>
      <w:pPr>
        <w:spacing w:before="0" w:after="300"/>
      </w:pPr>
    </w:p>
    <w:p>
      <w:r>
        <w:rPr>
          <w:rFonts w:ascii="calibri" w:hAnsi="calibri" w:eastAsia="calibri" w:cs="calibri"/>
          <w:sz w:val="24"/>
          <w:szCs w:val="24"/>
        </w:rPr>
        <w:t xml:space="preserve">W sklepie Bowl&amp;Bone często są akcje wyprzedażowe, dlatego warto być na bieżąco. Najwcześniej o </w:t>
      </w:r>
      <w:r>
        <w:rPr>
          <w:rFonts w:ascii="calibri" w:hAnsi="calibri" w:eastAsia="calibri" w:cs="calibri"/>
          <w:sz w:val="24"/>
          <w:szCs w:val="24"/>
          <w:i/>
          <w:iCs/>
        </w:rPr>
        <w:t xml:space="preserve">promocjach na akcesoria dla psów</w:t>
      </w:r>
      <w:r>
        <w:rPr>
          <w:rFonts w:ascii="calibri" w:hAnsi="calibri" w:eastAsia="calibri" w:cs="calibri"/>
          <w:sz w:val="24"/>
          <w:szCs w:val="24"/>
        </w:rPr>
        <w:t xml:space="preserve"> dowiadują się osoby, które obserwują Facebook i są zapisane do newslettera, dlatego zachęcamy do poczynienia tych kroków! Warto również śledzić Instagram, na którym również są informacje o promocjach. Dodatkowo ten profil jest idealny dla osób, które cenią sobie zdjęcia ze zwierzątkami.</w:t>
      </w:r>
    </w:p>
    <w:p>
      <w:pPr>
        <w:spacing w:before="0" w:after="500" w:line="264" w:lineRule="auto"/>
      </w:pPr>
      <w:r>
        <w:rPr>
          <w:rFonts w:ascii="calibri" w:hAnsi="calibri" w:eastAsia="calibri" w:cs="calibri"/>
          <w:sz w:val="36"/>
          <w:szCs w:val="36"/>
          <w:b/>
        </w:rPr>
        <w:t xml:space="preserve">Aktualna oferta </w:t>
      </w:r>
    </w:p>
    <w:p>
      <w:pPr>
        <w:spacing w:before="0" w:after="300"/>
      </w:pPr>
    </w:p>
    <w:p>
      <w:r>
        <w:rPr>
          <w:rFonts w:ascii="calibri" w:hAnsi="calibri" w:eastAsia="calibri" w:cs="calibri"/>
          <w:sz w:val="24"/>
          <w:szCs w:val="24"/>
        </w:rPr>
        <w:t xml:space="preserve">Aktualnie </w:t>
      </w:r>
      <w:r>
        <w:rPr>
          <w:rFonts w:ascii="calibri" w:hAnsi="calibri" w:eastAsia="calibri" w:cs="calibri"/>
          <w:sz w:val="24"/>
          <w:szCs w:val="24"/>
          <w:b/>
        </w:rPr>
        <w:t xml:space="preserve">promocje na akcesoria dla psów</w:t>
      </w:r>
      <w:r>
        <w:rPr>
          <w:rFonts w:ascii="calibri" w:hAnsi="calibri" w:eastAsia="calibri" w:cs="calibri"/>
          <w:sz w:val="24"/>
          <w:szCs w:val="24"/>
        </w:rPr>
        <w:t xml:space="preserve"> obejmują szelki dla psa, przy pomocy których możesz odkrywać świat razem ze swoim pieskiem. Od teraz każdy wspólny spacer może być wielką wyprawą, podczas której odkrywamy świat! Zwiedzaj wszechświat ze swoim pupilem.</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a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2025-12-16T09:56:02+01:00</dcterms:created>
  <dcterms:modified xsi:type="dcterms:W3CDTF">2025-12-16T09:56:02+01:00</dcterms:modified>
</cp:coreProperties>
</file>

<file path=docProps/custom.xml><?xml version="1.0" encoding="utf-8"?>
<Properties xmlns="http://schemas.openxmlformats.org/officeDocument/2006/custom-properties" xmlns:vt="http://schemas.openxmlformats.org/officeDocument/2006/docPropsVTypes"/>
</file>